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7284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E2B41">
        <w:rPr>
          <w:rFonts w:ascii="Calibri-Bold" w:hAnsi="Calibri-Bold" w:cs="Calibri-Bold"/>
          <w:b/>
          <w:bCs/>
          <w:color w:val="000000"/>
          <w:sz w:val="28"/>
          <w:szCs w:val="28"/>
        </w:rPr>
        <w:t>Beach Cities Ski Club Clambake FAQ’s</w:t>
      </w:r>
    </w:p>
    <w:p w14:paraId="1A791E61" w14:textId="77777777" w:rsidR="00534B40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i/>
          <w:iCs/>
          <w:color w:val="000000"/>
        </w:rPr>
      </w:pPr>
    </w:p>
    <w:p w14:paraId="338F1C59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>Where is Live Oak Camp?</w:t>
      </w:r>
    </w:p>
    <w:p w14:paraId="143F4326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>Live Oak Camp is located northwest of Santa Barbara, Cali</w:t>
      </w:r>
      <w:r w:rsidR="00DD2F20" w:rsidRPr="007E2B41">
        <w:rPr>
          <w:rFonts w:ascii="Calibri-Bold" w:hAnsi="Calibri-Bold" w:cs="Calibri-Bold"/>
          <w:color w:val="000000"/>
        </w:rPr>
        <w:t xml:space="preserve">fornia on State Route 154, </w:t>
      </w:r>
      <w:r w:rsidRPr="007E2B41">
        <w:rPr>
          <w:rFonts w:ascii="Calibri-Bold" w:hAnsi="Calibri-Bold" w:cs="Calibri-Bold"/>
          <w:color w:val="000000"/>
        </w:rPr>
        <w:t xml:space="preserve">south of Lake </w:t>
      </w:r>
      <w:proofErr w:type="spellStart"/>
      <w:r w:rsidRPr="007E2B41">
        <w:rPr>
          <w:rFonts w:ascii="Calibri-Bold" w:hAnsi="Calibri-Bold" w:cs="Calibri-Bold"/>
          <w:color w:val="000000"/>
        </w:rPr>
        <w:t>Cachuma</w:t>
      </w:r>
      <w:proofErr w:type="spellEnd"/>
    </w:p>
    <w:p w14:paraId="59FFC0DA" w14:textId="77777777" w:rsidR="00534B40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>Directions from Los Angeles:</w:t>
      </w:r>
    </w:p>
    <w:p w14:paraId="10B45779" w14:textId="7F31BFE2" w:rsidR="00BA7EB3" w:rsidRPr="00BA7EB3" w:rsidRDefault="00BA7EB3" w:rsidP="00534B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333333"/>
        </w:rPr>
      </w:pPr>
      <w:r w:rsidRPr="00BA7EB3">
        <w:rPr>
          <w:rFonts w:ascii="Calibri-Bold" w:hAnsi="Calibri-Bold" w:cs="Calibri-Bold"/>
          <w:color w:val="000000"/>
        </w:rPr>
        <w:t xml:space="preserve">Address: </w:t>
      </w:r>
      <w:r w:rsidRPr="00BA7EB3">
        <w:rPr>
          <w:rFonts w:ascii="Calibri-Bold" w:hAnsi="Calibri-Bold" w:cs="Calibri-Bold"/>
          <w:color w:val="333333"/>
        </w:rPr>
        <w:t xml:space="preserve">4600 </w:t>
      </w:r>
      <w:proofErr w:type="gramStart"/>
      <w:r w:rsidRPr="00BA7EB3">
        <w:rPr>
          <w:rFonts w:ascii="Calibri-Bold" w:hAnsi="Calibri-Bold" w:cs="Calibri-Bold"/>
          <w:color w:val="333333"/>
        </w:rPr>
        <w:t>Highway</w:t>
      </w:r>
      <w:proofErr w:type="gramEnd"/>
      <w:r w:rsidRPr="00BA7EB3">
        <w:rPr>
          <w:rFonts w:ascii="Calibri-Bold" w:hAnsi="Calibri-Bold" w:cs="Calibri-Bold"/>
          <w:color w:val="333333"/>
        </w:rPr>
        <w:t xml:space="preserve"> 154, Santa Barbara, CA 93105. </w:t>
      </w:r>
    </w:p>
    <w:p w14:paraId="43963FF0" w14:textId="0AE86AB5" w:rsidR="00534B40" w:rsidRPr="00BA7EB3" w:rsidRDefault="00534B40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333333"/>
        </w:rPr>
      </w:pPr>
      <w:r w:rsidRPr="00BA7EB3">
        <w:rPr>
          <w:rFonts w:ascii="Calibri-Bold" w:hAnsi="Calibri-Bold" w:cs="Calibri-Bold"/>
          <w:color w:val="333333"/>
        </w:rPr>
        <w:t>Take US-101 N</w:t>
      </w:r>
      <w:r w:rsidR="00BA7EB3">
        <w:rPr>
          <w:rFonts w:ascii="Calibri-Bold" w:hAnsi="Calibri-Bold" w:cs="Calibri-Bold"/>
          <w:color w:val="333333"/>
        </w:rPr>
        <w:t xml:space="preserve"> to </w:t>
      </w:r>
      <w:proofErr w:type="spellStart"/>
      <w:r w:rsidR="00BA7EB3">
        <w:rPr>
          <w:rFonts w:ascii="Calibri-Bold" w:hAnsi="Calibri-Bold" w:cs="Calibri-Bold"/>
          <w:color w:val="333333"/>
        </w:rPr>
        <w:t>Calle</w:t>
      </w:r>
      <w:proofErr w:type="spellEnd"/>
      <w:r w:rsidR="00BA7EB3">
        <w:rPr>
          <w:rFonts w:ascii="Calibri-Bold" w:hAnsi="Calibri-Bold" w:cs="Calibri-Bold"/>
          <w:color w:val="333333"/>
        </w:rPr>
        <w:t xml:space="preserve"> Real in Santa Barbara</w:t>
      </w:r>
    </w:p>
    <w:p w14:paraId="761FC4BC" w14:textId="67246CF9" w:rsidR="00534B40" w:rsidRPr="00BA7EB3" w:rsidRDefault="00534B40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333333"/>
        </w:rPr>
      </w:pPr>
      <w:r w:rsidRPr="00BA7EB3">
        <w:rPr>
          <w:rFonts w:ascii="Calibri-Bold" w:hAnsi="Calibri-Bold" w:cs="Calibri-Bold"/>
          <w:color w:val="333333"/>
        </w:rPr>
        <w:t>Take Exit 101B from US-101 N</w:t>
      </w:r>
    </w:p>
    <w:p w14:paraId="00314F11" w14:textId="604C22C8" w:rsidR="00534B40" w:rsidRPr="00BA7EB3" w:rsidRDefault="00534B40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333333"/>
        </w:rPr>
      </w:pPr>
      <w:r w:rsidRPr="00BA7EB3">
        <w:rPr>
          <w:rFonts w:ascii="Calibri-Bold" w:hAnsi="Calibri-Bold" w:cs="Calibri-Bold"/>
          <w:color w:val="333333"/>
        </w:rPr>
        <w:t xml:space="preserve">Follow CA-154 W/San Marcos Pass Rd for </w:t>
      </w:r>
      <w:proofErr w:type="spellStart"/>
      <w:r w:rsidRPr="00BA7EB3">
        <w:rPr>
          <w:rFonts w:ascii="Calibri-Bold" w:hAnsi="Calibri-Bold" w:cs="Calibri-Bold"/>
          <w:color w:val="333333"/>
        </w:rPr>
        <w:t>approx</w:t>
      </w:r>
      <w:proofErr w:type="spellEnd"/>
      <w:r w:rsidRPr="00BA7EB3">
        <w:rPr>
          <w:rFonts w:ascii="Calibri-Bold" w:hAnsi="Calibri-Bold" w:cs="Calibri-Bold"/>
          <w:color w:val="333333"/>
        </w:rPr>
        <w:t xml:space="preserve"> 13 miles. </w:t>
      </w:r>
    </w:p>
    <w:p w14:paraId="5AAD3749" w14:textId="115259F4" w:rsidR="00BA7EB3" w:rsidRPr="00BA7EB3" w:rsidRDefault="00BA7EB3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iCs/>
          <w:color w:val="000000"/>
        </w:rPr>
      </w:pPr>
      <w:r>
        <w:rPr>
          <w:rFonts w:ascii="Calibri-Bold" w:hAnsi="Calibri-Bold" w:cs="Calibri-Bold"/>
          <w:iCs/>
          <w:color w:val="000000"/>
        </w:rPr>
        <w:t xml:space="preserve">Live Oak camp turnoff is </w:t>
      </w:r>
      <w:r w:rsidRPr="00BA7EB3">
        <w:rPr>
          <w:rFonts w:ascii="Calibri-Bold" w:hAnsi="Calibri-Bold" w:cs="Calibri-Bold"/>
          <w:iCs/>
          <w:color w:val="000000"/>
        </w:rPr>
        <w:t>1.8 miles north of Paradise Road</w:t>
      </w:r>
    </w:p>
    <w:p w14:paraId="422EE188" w14:textId="534BA11D" w:rsidR="00BA7EB3" w:rsidRDefault="00BA7EB3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iCs/>
          <w:color w:val="000000"/>
        </w:rPr>
      </w:pPr>
      <w:r w:rsidRPr="00BA7EB3">
        <w:rPr>
          <w:rFonts w:ascii="Calibri-Bold" w:hAnsi="Calibri-Bold" w:cs="Calibri-Bold"/>
          <w:iCs/>
          <w:color w:val="000000"/>
        </w:rPr>
        <w:t>Small brown/white Live Oak Camp state high</w:t>
      </w:r>
      <w:r>
        <w:rPr>
          <w:rFonts w:ascii="Calibri-Bold" w:hAnsi="Calibri-Bold" w:cs="Calibri-Bold"/>
          <w:iCs/>
          <w:color w:val="000000"/>
        </w:rPr>
        <w:t xml:space="preserve">way signs placed 1000 feet </w:t>
      </w:r>
      <w:r w:rsidRPr="00BA7EB3">
        <w:rPr>
          <w:rFonts w:ascii="Calibri-Bold" w:hAnsi="Calibri-Bold" w:cs="Calibri-Bold"/>
          <w:iCs/>
          <w:color w:val="000000"/>
        </w:rPr>
        <w:t xml:space="preserve">before </w:t>
      </w:r>
      <w:r>
        <w:rPr>
          <w:rFonts w:ascii="Calibri-Bold" w:hAnsi="Calibri-Bold" w:cs="Calibri-Bold"/>
          <w:iCs/>
          <w:color w:val="000000"/>
        </w:rPr>
        <w:t>the turnoff in each direction</w:t>
      </w:r>
    </w:p>
    <w:p w14:paraId="05FC9BD1" w14:textId="360B6FB2" w:rsidR="00BA7EB3" w:rsidRDefault="00BA7EB3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iCs/>
          <w:color w:val="000000"/>
        </w:rPr>
      </w:pPr>
      <w:r>
        <w:rPr>
          <w:rFonts w:ascii="Calibri-Bold" w:hAnsi="Calibri-Bold" w:cs="Calibri-Bold"/>
          <w:iCs/>
          <w:color w:val="000000"/>
        </w:rPr>
        <w:t>Live Oak camp and Rancho San Marcos golf course share the same entrance</w:t>
      </w:r>
    </w:p>
    <w:p w14:paraId="0D41F2C7" w14:textId="57DF94BD" w:rsidR="00BA7EB3" w:rsidRPr="00BA7EB3" w:rsidRDefault="00BA7EB3" w:rsidP="00BA7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iCs/>
          <w:color w:val="000000"/>
        </w:rPr>
      </w:pPr>
      <w:r>
        <w:rPr>
          <w:rFonts w:ascii="Calibri-Bold" w:hAnsi="Calibri-Bold" w:cs="Calibri-Bold"/>
          <w:iCs/>
          <w:color w:val="000000"/>
        </w:rPr>
        <w:t>Make a left at the entrance to drive towards Live Oak camp</w:t>
      </w:r>
    </w:p>
    <w:p w14:paraId="7EB2F4D2" w14:textId="77777777" w:rsidR="00534B40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2671E98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>What meals are provided?</w:t>
      </w:r>
    </w:p>
    <w:p w14:paraId="390D6A49" w14:textId="43C2CCD6" w:rsidR="00534B40" w:rsidRPr="007E2B41" w:rsidRDefault="00534B40" w:rsidP="00BA7EB3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>Friday Dinn</w:t>
      </w:r>
      <w:r w:rsidR="00BA7EB3">
        <w:rPr>
          <w:rFonts w:ascii="Calibri-Bold" w:hAnsi="Calibri-Bold" w:cs="Calibri-Bold"/>
          <w:color w:val="000000"/>
        </w:rPr>
        <w:t xml:space="preserve">er - Santa Maria Tri-tip dinner </w:t>
      </w:r>
      <w:r w:rsidR="00BA7EB3" w:rsidRPr="00AC75FF">
        <w:rPr>
          <w:rFonts w:ascii="Calibri-Bold" w:hAnsi="Calibri-Bold" w:cs="Calibri-Bold"/>
          <w:color w:val="000000"/>
          <w:sz w:val="20"/>
          <w:szCs w:val="20"/>
        </w:rPr>
        <w:t>(chicken is available only for those that don’t eat beef)</w:t>
      </w:r>
    </w:p>
    <w:p w14:paraId="52B34DC8" w14:textId="2338F4DA" w:rsidR="00534B40" w:rsidRPr="007E2B41" w:rsidRDefault="00534B40" w:rsidP="00BA7EB3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>Saturday Breakfast</w:t>
      </w:r>
    </w:p>
    <w:p w14:paraId="43BBD4A3" w14:textId="5B161122" w:rsidR="00534B40" w:rsidRPr="007E2B41" w:rsidRDefault="00534B40" w:rsidP="00BA7EB3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>Saturday Dinner - Seafood Feast</w:t>
      </w:r>
      <w:r w:rsidR="00143E2D" w:rsidRPr="007E2B41">
        <w:rPr>
          <w:rFonts w:ascii="Calibri-Bold" w:hAnsi="Calibri-Bold" w:cs="Calibri-Bold"/>
          <w:color w:val="000000"/>
        </w:rPr>
        <w:t>, 8 people to a table please</w:t>
      </w:r>
    </w:p>
    <w:p w14:paraId="17D94909" w14:textId="789C1931" w:rsidR="00534B40" w:rsidRPr="007E2B41" w:rsidRDefault="00534B40" w:rsidP="00BA7EB3">
      <w:pPr>
        <w:widowControl w:val="0"/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 xml:space="preserve">Sunday Breakfast </w:t>
      </w:r>
      <w:r w:rsidR="00DD2F20" w:rsidRPr="007E2B41">
        <w:rPr>
          <w:rFonts w:ascii="Calibri-Bold" w:hAnsi="Calibri-Bold" w:cs="Calibri-Bold"/>
          <w:color w:val="000000"/>
        </w:rPr>
        <w:t>and m</w:t>
      </w:r>
      <w:r w:rsidRPr="007E2B41">
        <w:rPr>
          <w:rFonts w:ascii="Calibri-Bold" w:hAnsi="Calibri-Bold" w:cs="Calibri-Bold"/>
          <w:color w:val="000000"/>
        </w:rPr>
        <w:t>imosas</w:t>
      </w:r>
    </w:p>
    <w:p w14:paraId="05D38D41" w14:textId="654A65DD" w:rsidR="0007466D" w:rsidRDefault="0007466D" w:rsidP="00BA7E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-Bold" w:hAnsi="Calibri-Bold" w:cs="Calibri-Bold"/>
          <w:color w:val="000000"/>
        </w:rPr>
      </w:pPr>
    </w:p>
    <w:p w14:paraId="7B8982F7" w14:textId="77777777" w:rsidR="00AC75FF" w:rsidRDefault="00BA7EB3" w:rsidP="00BA7EB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Meals are served buffet style, except for Saturday night seafood dinner where salad/bread is buffet style and seafood trays are served to each table of 8 people. Please </w:t>
      </w:r>
      <w:r w:rsidRPr="00AC75FF">
        <w:rPr>
          <w:rFonts w:ascii="Calibri-Bold" w:hAnsi="Calibri-Bold" w:cs="Calibri-Bold"/>
          <w:b/>
          <w:color w:val="000000"/>
        </w:rPr>
        <w:t xml:space="preserve">consolidate tables on Saturday to 8 </w:t>
      </w:r>
      <w:proofErr w:type="gramStart"/>
      <w:r w:rsidRPr="00AC75FF">
        <w:rPr>
          <w:rFonts w:ascii="Calibri-Bold" w:hAnsi="Calibri-Bold" w:cs="Calibri-Bold"/>
          <w:b/>
          <w:color w:val="000000"/>
        </w:rPr>
        <w:t>people</w:t>
      </w:r>
      <w:r>
        <w:rPr>
          <w:rFonts w:ascii="Calibri-Bold" w:hAnsi="Calibri-Bold" w:cs="Calibri-Bold"/>
          <w:color w:val="000000"/>
        </w:rPr>
        <w:t>,</w:t>
      </w:r>
      <w:proofErr w:type="gramEnd"/>
      <w:r>
        <w:rPr>
          <w:rFonts w:ascii="Calibri-Bold" w:hAnsi="Calibri-Bold" w:cs="Calibri-Bold"/>
          <w:color w:val="000000"/>
        </w:rPr>
        <w:t xml:space="preserve"> we will not serve partial tables</w:t>
      </w:r>
      <w:r w:rsidR="00AC75FF">
        <w:rPr>
          <w:rFonts w:ascii="Calibri-Bold" w:hAnsi="Calibri-Bold" w:cs="Calibri-Bold"/>
          <w:color w:val="000000"/>
        </w:rPr>
        <w:t xml:space="preserve">. </w:t>
      </w:r>
    </w:p>
    <w:p w14:paraId="6E2A9C62" w14:textId="77777777" w:rsidR="00AC75FF" w:rsidRDefault="00AC75FF" w:rsidP="00BA7EB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14:paraId="73BE5F3F" w14:textId="1589011F" w:rsidR="00AC75FF" w:rsidRDefault="00AC75FF" w:rsidP="00BA7EB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Many people bring their own vinyl table cloths and “claim” a table for the weekend, if you do so please be considerate and share your space with others if need be. We need 8 people to a table. Please don’t leave a lot of décor or knick-knacks on the table, afternoon winds do kick up and things get blown away. Plastic is best instead of glassware. There can be a lot of dust generated at the campground.</w:t>
      </w:r>
    </w:p>
    <w:p w14:paraId="67DEECAD" w14:textId="77777777" w:rsidR="00AC75FF" w:rsidRDefault="00AC75FF" w:rsidP="00BA7EB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14:paraId="3B8C2D66" w14:textId="02349C85" w:rsidR="00534B40" w:rsidRPr="00AC75FF" w:rsidRDefault="00BA7EB3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 </w:t>
      </w:r>
      <w:r w:rsidR="00534B40" w:rsidRPr="007E2B41">
        <w:rPr>
          <w:rFonts w:ascii="Calibri-Bold" w:hAnsi="Calibri-Bold" w:cs="Calibri-Bold"/>
          <w:b/>
          <w:bCs/>
          <w:color w:val="333333"/>
        </w:rPr>
        <w:t>What is the campground like?</w:t>
      </w:r>
    </w:p>
    <w:p w14:paraId="0BB6802B" w14:textId="156D9E89" w:rsidR="00534B40" w:rsidRPr="00AC75FF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AC75FF">
        <w:rPr>
          <w:rFonts w:ascii="Calibri-Bold" w:hAnsi="Calibri-Bold" w:cs="Calibri-Bold"/>
          <w:color w:val="333333"/>
        </w:rPr>
        <w:t>L</w:t>
      </w:r>
      <w:r w:rsidRPr="00AC75FF">
        <w:rPr>
          <w:rFonts w:ascii="Calibri-Bold" w:hAnsi="Calibri-Bold" w:cs="Calibri-Bold"/>
          <w:color w:val="000000"/>
        </w:rPr>
        <w:t>ive Oak Camp is a large</w:t>
      </w:r>
      <w:r w:rsidR="0007466D" w:rsidRPr="00AC75FF">
        <w:rPr>
          <w:rFonts w:ascii="Calibri-Bold" w:hAnsi="Calibri-Bold" w:cs="Calibri-Bold"/>
          <w:color w:val="000000"/>
        </w:rPr>
        <w:t xml:space="preserve"> </w:t>
      </w:r>
      <w:proofErr w:type="gramStart"/>
      <w:r w:rsidR="00AC75FF" w:rsidRPr="00AC75FF">
        <w:rPr>
          <w:rFonts w:ascii="Calibri-Bold" w:hAnsi="Calibri-Bold" w:cs="Calibri-Bold"/>
          <w:color w:val="000000"/>
        </w:rPr>
        <w:t>40 acre</w:t>
      </w:r>
      <w:proofErr w:type="gramEnd"/>
      <w:r w:rsidR="00AC75FF" w:rsidRPr="00AC75FF">
        <w:rPr>
          <w:rFonts w:ascii="Calibri-Bold" w:hAnsi="Calibri-Bold" w:cs="Calibri-Bold"/>
          <w:color w:val="000000"/>
        </w:rPr>
        <w:t xml:space="preserve"> </w:t>
      </w:r>
      <w:r w:rsidR="0007466D" w:rsidRPr="00AC75FF">
        <w:rPr>
          <w:rFonts w:ascii="Calibri-Bold" w:hAnsi="Calibri-Bold" w:cs="Calibri-Bold"/>
          <w:color w:val="000000"/>
        </w:rPr>
        <w:t>open site, with many oak trees</w:t>
      </w:r>
      <w:r w:rsidR="00143E2D" w:rsidRPr="00AC75FF">
        <w:rPr>
          <w:rFonts w:ascii="Calibri-Bold" w:hAnsi="Calibri-Bold" w:cs="Calibri-Bold"/>
          <w:color w:val="000000"/>
        </w:rPr>
        <w:t>.</w:t>
      </w:r>
      <w:r w:rsidRPr="00AC75FF">
        <w:rPr>
          <w:rFonts w:ascii="Calibri-Bold" w:hAnsi="Calibri-Bold" w:cs="Calibri-Bold"/>
          <w:color w:val="000000"/>
        </w:rPr>
        <w:t xml:space="preserve"> </w:t>
      </w:r>
      <w:r w:rsidR="0007466D" w:rsidRPr="00AC75FF">
        <w:rPr>
          <w:rFonts w:ascii="Calibri-Bold" w:hAnsi="Calibri-Bold" w:cs="Calibri-Bold"/>
          <w:color w:val="000000"/>
        </w:rPr>
        <w:t>Pitch your</w:t>
      </w:r>
      <w:r w:rsidR="00DD2F20" w:rsidRPr="00AC75FF">
        <w:rPr>
          <w:rFonts w:ascii="Calibri-Bold" w:hAnsi="Calibri-Bold" w:cs="Calibri-Bold"/>
          <w:color w:val="000000"/>
        </w:rPr>
        <w:t xml:space="preserve"> tent where</w:t>
      </w:r>
      <w:r w:rsidR="0007466D" w:rsidRPr="00AC75FF">
        <w:rPr>
          <w:rFonts w:ascii="Calibri-Bold" w:hAnsi="Calibri-Bold" w:cs="Calibri-Bold"/>
          <w:color w:val="000000"/>
        </w:rPr>
        <w:t xml:space="preserve">ver you like. In 2014 a new bathroom facility was built; </w:t>
      </w:r>
      <w:proofErr w:type="gramStart"/>
      <w:r w:rsidR="0007466D" w:rsidRPr="00AC75FF">
        <w:rPr>
          <w:rFonts w:ascii="Calibri-Bold" w:hAnsi="Calibri-Bold" w:cs="Calibri-Bold"/>
          <w:color w:val="000000"/>
        </w:rPr>
        <w:t>men’s</w:t>
      </w:r>
      <w:proofErr w:type="gramEnd"/>
      <w:r w:rsidR="0007466D" w:rsidRPr="00AC75FF">
        <w:rPr>
          <w:rFonts w:ascii="Calibri-Bold" w:hAnsi="Calibri-Bold" w:cs="Calibri-Bold"/>
          <w:color w:val="000000"/>
        </w:rPr>
        <w:t xml:space="preserve"> and women’s shower, toilets, sinks, mirror.</w:t>
      </w:r>
      <w:r w:rsidR="00143E2D" w:rsidRPr="00AC75FF">
        <w:rPr>
          <w:rFonts w:ascii="Calibri-Bold" w:hAnsi="Calibri-Bold" w:cs="Calibri-Bold"/>
          <w:color w:val="000000"/>
        </w:rPr>
        <w:t xml:space="preserve"> </w:t>
      </w:r>
      <w:r w:rsidR="00BA7EB3" w:rsidRPr="00AC75FF">
        <w:rPr>
          <w:rFonts w:ascii="Calibri-Bold" w:hAnsi="Calibri-Bold" w:cs="Calibri-Bold"/>
          <w:color w:val="000000"/>
        </w:rPr>
        <w:t xml:space="preserve">There </w:t>
      </w:r>
      <w:proofErr w:type="gramStart"/>
      <w:r w:rsidR="00BA7EB3" w:rsidRPr="00AC75FF">
        <w:rPr>
          <w:rFonts w:ascii="Calibri-Bold" w:hAnsi="Calibri-Bold" w:cs="Calibri-Bold"/>
          <w:color w:val="000000"/>
        </w:rPr>
        <w:t>are</w:t>
      </w:r>
      <w:proofErr w:type="gramEnd"/>
      <w:r w:rsidR="00BA7EB3" w:rsidRPr="00AC75FF">
        <w:rPr>
          <w:rFonts w:ascii="Calibri-Bold" w:hAnsi="Calibri-Bold" w:cs="Calibri-Bold"/>
          <w:color w:val="000000"/>
        </w:rPr>
        <w:t xml:space="preserve"> </w:t>
      </w:r>
      <w:r w:rsidR="00BA7EB3" w:rsidRPr="00AC75FF">
        <w:rPr>
          <w:rFonts w:ascii="Calibri-Bold" w:hAnsi="Calibri-Bold" w:cs="Calibri-Bold"/>
          <w:b/>
          <w:color w:val="000000"/>
        </w:rPr>
        <w:t>no</w:t>
      </w:r>
      <w:r w:rsidR="00BA7EB3" w:rsidRPr="00AC75FF">
        <w:rPr>
          <w:rFonts w:ascii="Calibri-Bold" w:hAnsi="Calibri-Bold" w:cs="Calibri-Bold"/>
          <w:color w:val="000000"/>
        </w:rPr>
        <w:t xml:space="preserve"> RV hookups, and very few concrete pads. </w:t>
      </w:r>
    </w:p>
    <w:p w14:paraId="43CB1BE6" w14:textId="77777777" w:rsidR="00BA7EB3" w:rsidRPr="00AC75FF" w:rsidRDefault="00BA7EB3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14:paraId="533DF9EC" w14:textId="4B2B1783" w:rsidR="00BA7EB3" w:rsidRPr="00AC75FF" w:rsidRDefault="00BA7EB3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AC75FF">
        <w:rPr>
          <w:rFonts w:ascii="Calibri-Bold" w:hAnsi="Calibri-Bold" w:cs="Calibri-Bold"/>
          <w:color w:val="000000"/>
        </w:rPr>
        <w:t>Please be courteous to your camping neighbors, if you know you like the peace and quiet then select a camp</w:t>
      </w:r>
      <w:r w:rsidR="00AC75FF">
        <w:rPr>
          <w:rFonts w:ascii="Calibri-Bold" w:hAnsi="Calibri-Bold" w:cs="Calibri-Bold"/>
          <w:color w:val="000000"/>
        </w:rPr>
        <w:t>-</w:t>
      </w:r>
      <w:r w:rsidRPr="00AC75FF">
        <w:rPr>
          <w:rFonts w:ascii="Calibri-Bold" w:hAnsi="Calibri-Bold" w:cs="Calibri-Bold"/>
          <w:color w:val="000000"/>
        </w:rPr>
        <w:t xml:space="preserve"> site away from the crowds. Likewise if you know you will be staying up late chatting and partying, stay with your partying group. The campground is </w:t>
      </w:r>
      <w:r w:rsidR="00AC75FF">
        <w:rPr>
          <w:rFonts w:ascii="Calibri-Bold" w:hAnsi="Calibri-Bold" w:cs="Calibri-Bold"/>
          <w:color w:val="000000"/>
        </w:rPr>
        <w:t xml:space="preserve">40 </w:t>
      </w:r>
      <w:r w:rsidRPr="00AC75FF">
        <w:rPr>
          <w:rFonts w:ascii="Calibri-Bold" w:hAnsi="Calibri-Bold" w:cs="Calibri-Bold"/>
          <w:color w:val="000000"/>
        </w:rPr>
        <w:t>acres and there is plenty of room for all.</w:t>
      </w:r>
    </w:p>
    <w:p w14:paraId="735FAA7D" w14:textId="77777777" w:rsidR="00534B40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3"/>
          <w:szCs w:val="23"/>
        </w:rPr>
      </w:pPr>
    </w:p>
    <w:p w14:paraId="381C7871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 xml:space="preserve">Are there RV </w:t>
      </w:r>
      <w:r w:rsidR="0007466D" w:rsidRPr="007E2B41">
        <w:rPr>
          <w:rFonts w:ascii="Calibri-Bold" w:hAnsi="Calibri-Bold" w:cs="Calibri-Bold"/>
          <w:b/>
          <w:bCs/>
          <w:color w:val="000000"/>
        </w:rPr>
        <w:t>Hook Ups</w:t>
      </w:r>
      <w:r w:rsidRPr="007E2B41">
        <w:rPr>
          <w:rFonts w:ascii="Calibri-Bold" w:hAnsi="Calibri-Bold" w:cs="Calibri-Bold"/>
          <w:b/>
          <w:bCs/>
          <w:color w:val="000000"/>
        </w:rPr>
        <w:t>? What can I expect?</w:t>
      </w:r>
    </w:p>
    <w:p w14:paraId="37456AC8" w14:textId="3CFB6D6C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color w:val="000000"/>
        </w:rPr>
        <w:t xml:space="preserve">There </w:t>
      </w:r>
      <w:r w:rsidR="00DD2F20" w:rsidRPr="007E2B41">
        <w:rPr>
          <w:rFonts w:ascii="Calibri-Bold" w:hAnsi="Calibri-Bold" w:cs="Calibri-Bold"/>
          <w:color w:val="000000"/>
        </w:rPr>
        <w:t>are a couple of large concrete slabs</w:t>
      </w:r>
      <w:r w:rsidRPr="007E2B41">
        <w:rPr>
          <w:rFonts w:ascii="Calibri-Bold" w:hAnsi="Calibri-Bold" w:cs="Calibri-Bold"/>
          <w:color w:val="000000"/>
        </w:rPr>
        <w:t xml:space="preserve"> and limited electrica</w:t>
      </w:r>
      <w:r w:rsidR="00143E2D" w:rsidRPr="007E2B41">
        <w:rPr>
          <w:rFonts w:ascii="Calibri-Bold" w:hAnsi="Calibri-Bold" w:cs="Calibri-Bold"/>
          <w:color w:val="000000"/>
        </w:rPr>
        <w:t xml:space="preserve">l outlets. </w:t>
      </w:r>
      <w:r w:rsidR="00DD2F20" w:rsidRPr="007E2B41">
        <w:rPr>
          <w:rFonts w:ascii="Calibri-Bold" w:hAnsi="Calibri-Bold" w:cs="Calibri-Bold"/>
          <w:color w:val="000000"/>
        </w:rPr>
        <w:t>D</w:t>
      </w:r>
      <w:r w:rsidR="0007466D" w:rsidRPr="007E2B41">
        <w:rPr>
          <w:rFonts w:ascii="Calibri-Bold" w:hAnsi="Calibri-Bold" w:cs="Calibri-Bold"/>
          <w:color w:val="000000"/>
        </w:rPr>
        <w:t>o not plan on</w:t>
      </w:r>
      <w:r w:rsidRPr="007E2B41">
        <w:rPr>
          <w:rFonts w:ascii="Calibri-Bold" w:hAnsi="Calibri-Bold" w:cs="Calibri-Bold"/>
          <w:color w:val="000000"/>
        </w:rPr>
        <w:t xml:space="preserve"> run</w:t>
      </w:r>
      <w:r w:rsidR="0007466D" w:rsidRPr="007E2B41">
        <w:rPr>
          <w:rFonts w:ascii="Calibri-Bold" w:hAnsi="Calibri-Bold" w:cs="Calibri-Bold"/>
          <w:color w:val="000000"/>
        </w:rPr>
        <w:t>ning</w:t>
      </w:r>
      <w:r w:rsidRPr="007E2B41">
        <w:rPr>
          <w:rFonts w:ascii="Calibri-Bold" w:hAnsi="Calibri-Bold" w:cs="Calibri-Bold"/>
          <w:color w:val="000000"/>
        </w:rPr>
        <w:t xml:space="preserve"> your air conditioner or other pow</w:t>
      </w:r>
      <w:r w:rsidR="004E5E5F" w:rsidRPr="007E2B41">
        <w:rPr>
          <w:rFonts w:ascii="Calibri-Bold" w:hAnsi="Calibri-Bold" w:cs="Calibri-Bold"/>
          <w:color w:val="000000"/>
        </w:rPr>
        <w:t xml:space="preserve">er hungry electrical </w:t>
      </w:r>
      <w:proofErr w:type="gramStart"/>
      <w:r w:rsidR="004E5E5F" w:rsidRPr="007E2B41">
        <w:rPr>
          <w:rFonts w:ascii="Calibri-Bold" w:hAnsi="Calibri-Bold" w:cs="Calibri-Bold"/>
          <w:color w:val="000000"/>
        </w:rPr>
        <w:t>devices,</w:t>
      </w:r>
      <w:proofErr w:type="gramEnd"/>
      <w:r w:rsidR="004E5E5F" w:rsidRPr="007E2B41">
        <w:rPr>
          <w:rFonts w:ascii="Calibri-Bold" w:hAnsi="Calibri-Bold" w:cs="Calibri-Bold"/>
          <w:color w:val="000000"/>
        </w:rPr>
        <w:t xml:space="preserve"> it</w:t>
      </w:r>
      <w:r w:rsidRPr="007E2B41">
        <w:rPr>
          <w:rFonts w:ascii="Calibri-Bold" w:hAnsi="Calibri-Bold" w:cs="Calibri-Bold"/>
          <w:color w:val="000000"/>
        </w:rPr>
        <w:t xml:space="preserve"> will trip the circui</w:t>
      </w:r>
      <w:r w:rsidR="0007466D" w:rsidRPr="007E2B41">
        <w:rPr>
          <w:rFonts w:ascii="Calibri-Bold" w:hAnsi="Calibri-Bold" w:cs="Calibri-Bold"/>
          <w:color w:val="000000"/>
        </w:rPr>
        <w:t>t breaker. Y</w:t>
      </w:r>
      <w:r w:rsidRPr="007E2B41">
        <w:rPr>
          <w:rFonts w:ascii="Calibri-Bold" w:hAnsi="Calibri-Bold" w:cs="Calibri-Bold"/>
          <w:color w:val="000000"/>
        </w:rPr>
        <w:t>ou should be prepared to park your RV</w:t>
      </w:r>
      <w:r w:rsidR="00143E2D" w:rsidRPr="007E2B41">
        <w:rPr>
          <w:rFonts w:ascii="Calibri-Bold" w:hAnsi="Calibri-Bold" w:cs="Calibri-Bold"/>
          <w:color w:val="000000"/>
        </w:rPr>
        <w:t>/camper</w:t>
      </w:r>
      <w:r w:rsidRPr="007E2B41">
        <w:rPr>
          <w:rFonts w:ascii="Calibri-Bold" w:hAnsi="Calibri-Bold" w:cs="Calibri-Bold"/>
          <w:color w:val="000000"/>
        </w:rPr>
        <w:t xml:space="preserve"> and be totally self-sufficient with no connections fo</w:t>
      </w:r>
      <w:r w:rsidR="0007466D" w:rsidRPr="007E2B41">
        <w:rPr>
          <w:rFonts w:ascii="Calibri-Bold" w:hAnsi="Calibri-Bold" w:cs="Calibri-Bold"/>
          <w:color w:val="000000"/>
        </w:rPr>
        <w:t xml:space="preserve">r water, sewer or electricity. </w:t>
      </w:r>
      <w:r w:rsidR="00143E2D" w:rsidRPr="007E2B41">
        <w:rPr>
          <w:rFonts w:ascii="Calibri-Bold" w:hAnsi="Calibri-Bold" w:cs="Calibri-Bold"/>
          <w:color w:val="000000"/>
        </w:rPr>
        <w:t xml:space="preserve">The </w:t>
      </w:r>
      <w:proofErr w:type="spellStart"/>
      <w:r w:rsidR="00143E2D" w:rsidRPr="007E2B41">
        <w:rPr>
          <w:rFonts w:ascii="Calibri-Bold" w:hAnsi="Calibri-Bold" w:cs="Calibri-Bold"/>
          <w:color w:val="000000"/>
        </w:rPr>
        <w:t>Cachuma</w:t>
      </w:r>
      <w:proofErr w:type="spellEnd"/>
      <w:r w:rsidR="00143E2D" w:rsidRPr="007E2B41">
        <w:rPr>
          <w:rFonts w:ascii="Calibri-Bold" w:hAnsi="Calibri-Bold" w:cs="Calibri-Bold"/>
          <w:color w:val="000000"/>
        </w:rPr>
        <w:t xml:space="preserve"> Lake Recreation Area has full RV hook ups, yurt rentals and is </w:t>
      </w:r>
      <w:proofErr w:type="spellStart"/>
      <w:r w:rsidR="00EE24CA">
        <w:rPr>
          <w:rFonts w:ascii="Calibri-Bold" w:hAnsi="Calibri-Bold" w:cs="Calibri-Bold"/>
          <w:color w:val="000000"/>
        </w:rPr>
        <w:t>aproximately</w:t>
      </w:r>
      <w:proofErr w:type="spellEnd"/>
      <w:r w:rsidR="0007466D" w:rsidRPr="007E2B41">
        <w:rPr>
          <w:rFonts w:ascii="Calibri-Bold" w:hAnsi="Calibri-Bold" w:cs="Calibri-Bold"/>
          <w:color w:val="000000"/>
        </w:rPr>
        <w:t xml:space="preserve"> 3</w:t>
      </w:r>
      <w:r w:rsidR="00143E2D" w:rsidRPr="007E2B41">
        <w:rPr>
          <w:rFonts w:ascii="Calibri-Bold" w:hAnsi="Calibri-Bold" w:cs="Calibri-Bold"/>
          <w:color w:val="000000"/>
        </w:rPr>
        <w:t xml:space="preserve"> miles </w:t>
      </w:r>
      <w:r w:rsidR="0007466D" w:rsidRPr="007E2B41">
        <w:rPr>
          <w:rFonts w:ascii="Calibri-Bold" w:hAnsi="Calibri-Bold" w:cs="Calibri-Bold"/>
          <w:color w:val="000000"/>
        </w:rPr>
        <w:t xml:space="preserve">north of </w:t>
      </w:r>
      <w:r w:rsidR="00143E2D" w:rsidRPr="007E2B41">
        <w:rPr>
          <w:rFonts w:ascii="Calibri-Bold" w:hAnsi="Calibri-Bold" w:cs="Calibri-Bold"/>
          <w:color w:val="000000"/>
        </w:rPr>
        <w:t>Live Oak Camp.</w:t>
      </w:r>
    </w:p>
    <w:p w14:paraId="7D1E4B6D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</w:p>
    <w:p w14:paraId="4F31C8A4" w14:textId="77777777" w:rsidR="00AC75FF" w:rsidRDefault="00AC75FF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14:paraId="43EB236E" w14:textId="77777777" w:rsidR="00AC75FF" w:rsidRDefault="00AC75FF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14:paraId="2EBB035C" w14:textId="77777777" w:rsidR="00AC75FF" w:rsidRDefault="00AC75FF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14:paraId="0E408D76" w14:textId="77777777" w:rsidR="00534B40" w:rsidRPr="007E2B41" w:rsidRDefault="00534B40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>What activities can I expect?</w:t>
      </w:r>
    </w:p>
    <w:p w14:paraId="0366116C" w14:textId="3902EAD8" w:rsidR="00534B40" w:rsidRPr="007A5C73" w:rsidRDefault="00534B40" w:rsidP="007A5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 xml:space="preserve">Friday - </w:t>
      </w:r>
      <w:r w:rsidR="0007466D" w:rsidRPr="007E2B41">
        <w:rPr>
          <w:rFonts w:ascii="Calibri-Bold" w:hAnsi="Calibri-Bold" w:cs="Calibri-Bold"/>
          <w:color w:val="000000"/>
        </w:rPr>
        <w:t>Golf at a local course, tee time 11am, pay at the course</w:t>
      </w:r>
      <w:bookmarkStart w:id="0" w:name="_GoBack"/>
      <w:bookmarkEnd w:id="0"/>
    </w:p>
    <w:p w14:paraId="7DB7019F" w14:textId="43FCC4A6" w:rsidR="00534B40" w:rsidRPr="007E2B41" w:rsidRDefault="00534B40" w:rsidP="000746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 xml:space="preserve">Saturday </w:t>
      </w:r>
      <w:r w:rsidR="0007466D" w:rsidRPr="007E2B41">
        <w:rPr>
          <w:rFonts w:ascii="Calibri-Bold" w:hAnsi="Calibri-Bold" w:cs="Calibri-Bold"/>
          <w:color w:val="000000"/>
        </w:rPr>
        <w:t>–</w:t>
      </w:r>
      <w:r w:rsidRPr="007E2B41">
        <w:rPr>
          <w:rFonts w:ascii="Calibri-Bold" w:hAnsi="Calibri-Bold" w:cs="Calibri-Bold"/>
          <w:color w:val="000000"/>
        </w:rPr>
        <w:t xml:space="preserve"> </w:t>
      </w:r>
      <w:r w:rsidR="0007466D" w:rsidRPr="007E2B41">
        <w:rPr>
          <w:rFonts w:ascii="Calibri-Bold" w:hAnsi="Calibri-Bold" w:cs="Calibri-Bold"/>
          <w:color w:val="000000"/>
        </w:rPr>
        <w:t>Wine tasting on your own schedule</w:t>
      </w:r>
      <w:r w:rsidR="004E5E5F" w:rsidRPr="007E2B41">
        <w:rPr>
          <w:rFonts w:ascii="Calibri-Bold" w:hAnsi="Calibri-Bold" w:cs="Calibri-Bold"/>
          <w:color w:val="000000"/>
        </w:rPr>
        <w:t xml:space="preserve"> </w:t>
      </w:r>
    </w:p>
    <w:p w14:paraId="70C6231A" w14:textId="77777777" w:rsidR="00534B40" w:rsidRPr="007E2B41" w:rsidRDefault="00534B40" w:rsidP="000746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</w:rPr>
      </w:pPr>
      <w:r w:rsidRPr="007E2B41">
        <w:rPr>
          <w:rFonts w:ascii="Calibri-Bold" w:hAnsi="Calibri-Bold" w:cs="Calibri-Bold"/>
          <w:b/>
          <w:bCs/>
          <w:color w:val="000000"/>
        </w:rPr>
        <w:t xml:space="preserve">Saturday Night </w:t>
      </w:r>
      <w:r w:rsidRPr="007E2B41">
        <w:rPr>
          <w:rFonts w:ascii="Calibri-Bold" w:hAnsi="Calibri-Bold" w:cs="Calibri-Bold"/>
          <w:color w:val="000000"/>
        </w:rPr>
        <w:t xml:space="preserve">- Live Music by </w:t>
      </w:r>
      <w:r w:rsidR="004E5E5F" w:rsidRPr="007E2B41">
        <w:rPr>
          <w:rFonts w:ascii="Calibri-Bold" w:hAnsi="Calibri-Bold" w:cs="Calibri-Bold"/>
          <w:color w:val="000000"/>
        </w:rPr>
        <w:t>“</w:t>
      </w:r>
      <w:r w:rsidRPr="007E2B41">
        <w:rPr>
          <w:rFonts w:ascii="Calibri-Bold" w:hAnsi="Calibri-Bold" w:cs="Calibri-Bold"/>
          <w:bCs/>
          <w:color w:val="000000"/>
        </w:rPr>
        <w:t>Three Car Garage”</w:t>
      </w:r>
    </w:p>
    <w:p w14:paraId="7C3D7D79" w14:textId="77777777" w:rsidR="0007466D" w:rsidRDefault="0007466D" w:rsidP="00534B4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3"/>
          <w:szCs w:val="23"/>
        </w:rPr>
      </w:pPr>
    </w:p>
    <w:p w14:paraId="3CC2095F" w14:textId="77777777" w:rsidR="00727D36" w:rsidRPr="00727D36" w:rsidRDefault="00727D36" w:rsidP="00601F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  <w:sz w:val="23"/>
          <w:szCs w:val="23"/>
        </w:rPr>
      </w:pPr>
    </w:p>
    <w:p w14:paraId="2404512E" w14:textId="45DEFAA3" w:rsidR="00DD2F20" w:rsidRPr="00601F8D" w:rsidRDefault="00DD2F20" w:rsidP="00DD2F20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 w:rsidRPr="00601F8D">
        <w:rPr>
          <w:rFonts w:ascii="Calibri-Bold" w:hAnsi="Calibri-Bold" w:cs="Calibri-Bold"/>
          <w:b/>
          <w:bCs/>
          <w:color w:val="000000"/>
        </w:rPr>
        <w:t>Please bring yo</w:t>
      </w:r>
      <w:r w:rsidR="00601F8D">
        <w:rPr>
          <w:rFonts w:ascii="Calibri-Bold" w:hAnsi="Calibri-Bold" w:cs="Calibri-Bold"/>
          <w:b/>
          <w:bCs/>
          <w:color w:val="000000"/>
        </w:rPr>
        <w:t>ur own snacks, water, and wine</w:t>
      </w:r>
    </w:p>
    <w:p w14:paraId="54AB0E7A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Local grocery stores: </w:t>
      </w:r>
    </w:p>
    <w:p w14:paraId="41574413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Albertson's</w:t>
      </w:r>
    </w:p>
    <w:p w14:paraId="4BDB5A01" w14:textId="77777777" w:rsidR="007E2B41" w:rsidRPr="007E2B41" w:rsidRDefault="007A5C73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6" w:history="1">
        <w:r w:rsidR="007E2B41" w:rsidRPr="007E2B41">
          <w:rPr>
            <w:rFonts w:asciiTheme="majorHAnsi" w:eastAsia="Times New Roman" w:hAnsiTheme="majorHAnsi" w:cs="Times New Roman"/>
            <w:lang w:eastAsia="en-US"/>
          </w:rPr>
          <w:t>222 E Hwy 246, Buellton, CA 93427</w:t>
        </w:r>
      </w:hyperlink>
    </w:p>
    <w:p w14:paraId="3918AEAE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805-693-1069</w:t>
      </w:r>
    </w:p>
    <w:p w14:paraId="02F22CA5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1FA76AD8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El Rancho Market - great deli for soups, sandwiches, coffee, ice cream + treats!</w:t>
      </w:r>
    </w:p>
    <w:p w14:paraId="74BA9D16" w14:textId="77777777" w:rsidR="007E2B41" w:rsidRPr="007E2B41" w:rsidRDefault="007A5C73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7" w:history="1">
        <w:r w:rsidR="007E2B41" w:rsidRPr="007E2B41">
          <w:rPr>
            <w:rFonts w:asciiTheme="majorHAnsi" w:eastAsia="Times New Roman" w:hAnsiTheme="majorHAnsi" w:cs="Times New Roman"/>
            <w:lang w:eastAsia="en-US"/>
          </w:rPr>
          <w:t>2886 Mission Drive, Solvang, CA 93463</w:t>
        </w:r>
      </w:hyperlink>
    </w:p>
    <w:p w14:paraId="362943D0" w14:textId="77777777" w:rsidR="007E2B41" w:rsidRPr="007E2B41" w:rsidRDefault="007A5C73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8" w:history="1">
        <w:r w:rsidR="007E2B41" w:rsidRPr="007E2B41">
          <w:rPr>
            <w:rFonts w:asciiTheme="majorHAnsi" w:eastAsia="Times New Roman" w:hAnsiTheme="majorHAnsi" w:cs="Times New Roman"/>
            <w:lang w:eastAsia="en-US"/>
          </w:rPr>
          <w:t>805</w:t>
        </w:r>
      </w:hyperlink>
      <w:r w:rsidR="007E2B41" w:rsidRPr="007E2B41">
        <w:rPr>
          <w:rFonts w:asciiTheme="majorHAnsi" w:eastAsia="Times New Roman" w:hAnsiTheme="majorHAnsi" w:cs="Times New Roman"/>
          <w:lang w:eastAsia="en-US"/>
        </w:rPr>
        <w:t>-688-4300</w:t>
      </w:r>
    </w:p>
    <w:p w14:paraId="681B4EEA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7AAF445D" w14:textId="77777777" w:rsidR="007E2B41" w:rsidRPr="007E2B41" w:rsidRDefault="007E2B41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 xml:space="preserve">Los </w:t>
      </w:r>
      <w:proofErr w:type="spellStart"/>
      <w:r w:rsidRPr="007E2B41">
        <w:rPr>
          <w:rFonts w:asciiTheme="majorHAnsi" w:eastAsia="Times New Roman" w:hAnsiTheme="majorHAnsi" w:cs="Times New Roman"/>
          <w:lang w:eastAsia="en-US"/>
        </w:rPr>
        <w:t>Olivos</w:t>
      </w:r>
      <w:proofErr w:type="spellEnd"/>
      <w:r w:rsidRPr="007E2B41">
        <w:rPr>
          <w:rFonts w:asciiTheme="majorHAnsi" w:eastAsia="Times New Roman" w:hAnsiTheme="majorHAnsi" w:cs="Times New Roman"/>
          <w:lang w:eastAsia="en-US"/>
        </w:rPr>
        <w:t xml:space="preserve"> Grocery Store - great deli for soups, sandwiches and picnics!</w:t>
      </w:r>
    </w:p>
    <w:p w14:paraId="30DEB06D" w14:textId="77777777" w:rsidR="007E2B41" w:rsidRPr="007E2B41" w:rsidRDefault="007A5C73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9" w:history="1">
        <w:r w:rsidR="007E2B41" w:rsidRPr="007E2B41">
          <w:rPr>
            <w:rFonts w:asciiTheme="majorHAnsi" w:eastAsia="Times New Roman" w:hAnsiTheme="majorHAnsi" w:cs="Times New Roman"/>
            <w:lang w:eastAsia="en-US"/>
          </w:rPr>
          <w:t xml:space="preserve">2621 W Hwy 154, Los </w:t>
        </w:r>
        <w:proofErr w:type="spellStart"/>
        <w:r w:rsidR="007E2B41" w:rsidRPr="007E2B41">
          <w:rPr>
            <w:rFonts w:asciiTheme="majorHAnsi" w:eastAsia="Times New Roman" w:hAnsiTheme="majorHAnsi" w:cs="Times New Roman"/>
            <w:lang w:eastAsia="en-US"/>
          </w:rPr>
          <w:t>Olivos</w:t>
        </w:r>
        <w:proofErr w:type="spellEnd"/>
        <w:r w:rsidR="007E2B41" w:rsidRPr="007E2B41">
          <w:rPr>
            <w:rFonts w:asciiTheme="majorHAnsi" w:eastAsia="Times New Roman" w:hAnsiTheme="majorHAnsi" w:cs="Times New Roman"/>
            <w:lang w:eastAsia="en-US"/>
          </w:rPr>
          <w:t>, CA 93441</w:t>
        </w:r>
      </w:hyperlink>
    </w:p>
    <w:p w14:paraId="6A231D30" w14:textId="77777777" w:rsidR="007E2B41" w:rsidRPr="007E2B41" w:rsidRDefault="007A5C73" w:rsidP="007E2B41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0" w:history="1">
        <w:r w:rsidR="007E2B41" w:rsidRPr="007E2B41">
          <w:rPr>
            <w:rFonts w:asciiTheme="majorHAnsi" w:eastAsia="Times New Roman" w:hAnsiTheme="majorHAnsi" w:cs="Times New Roman"/>
            <w:lang w:eastAsia="en-US"/>
          </w:rPr>
          <w:t>805</w:t>
        </w:r>
      </w:hyperlink>
      <w:r w:rsidR="007E2B41" w:rsidRPr="007E2B41">
        <w:rPr>
          <w:rFonts w:asciiTheme="majorHAnsi" w:eastAsia="Times New Roman" w:hAnsiTheme="majorHAnsi" w:cs="Times New Roman"/>
          <w:lang w:eastAsia="en-US"/>
        </w:rPr>
        <w:t>-688-5115</w:t>
      </w:r>
    </w:p>
    <w:p w14:paraId="6023A13D" w14:textId="77777777" w:rsidR="007E2B41" w:rsidRDefault="007E2B41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51ED8317" w14:textId="77777777" w:rsidR="007E2B41" w:rsidRPr="00601F8D" w:rsidRDefault="007E2B41" w:rsidP="00DD2F20">
      <w:pPr>
        <w:spacing w:after="0"/>
        <w:rPr>
          <w:rFonts w:asciiTheme="majorHAnsi" w:eastAsia="Times New Roman" w:hAnsiTheme="majorHAnsi" w:cs="Times New Roman"/>
          <w:b/>
          <w:lang w:eastAsia="en-US"/>
        </w:rPr>
      </w:pPr>
    </w:p>
    <w:p w14:paraId="1FCAF2B5" w14:textId="77777777" w:rsidR="00DD2F20" w:rsidRPr="00601F8D" w:rsidRDefault="00DD2F20" w:rsidP="00DD2F20">
      <w:pPr>
        <w:spacing w:after="0"/>
        <w:rPr>
          <w:rFonts w:asciiTheme="majorHAnsi" w:eastAsia="Times New Roman" w:hAnsiTheme="majorHAnsi" w:cs="Times New Roman"/>
          <w:b/>
          <w:lang w:eastAsia="en-US"/>
        </w:rPr>
      </w:pPr>
      <w:r w:rsidRPr="00601F8D">
        <w:rPr>
          <w:rFonts w:asciiTheme="majorHAnsi" w:eastAsia="Times New Roman" w:hAnsiTheme="majorHAnsi" w:cs="Times New Roman"/>
          <w:b/>
          <w:lang w:eastAsia="en-US"/>
        </w:rPr>
        <w:t>There are two local area hospitals with ER and urgent care open 24 hours:</w:t>
      </w:r>
    </w:p>
    <w:p w14:paraId="47CDCC11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3D1A7880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 xml:space="preserve">Goleta Valley Cottage Hospital, 16.4 miles </w:t>
      </w:r>
      <w:proofErr w:type="spellStart"/>
      <w:r w:rsidRPr="007E2B41">
        <w:rPr>
          <w:rFonts w:asciiTheme="majorHAnsi" w:eastAsia="Times New Roman" w:hAnsiTheme="majorHAnsi" w:cs="Times New Roman"/>
          <w:lang w:eastAsia="en-US"/>
        </w:rPr>
        <w:t>approx</w:t>
      </w:r>
      <w:proofErr w:type="spellEnd"/>
      <w:r w:rsidRPr="007E2B41">
        <w:rPr>
          <w:rFonts w:asciiTheme="majorHAnsi" w:eastAsia="Times New Roman" w:hAnsiTheme="majorHAnsi" w:cs="Times New Roman"/>
          <w:lang w:eastAsia="en-US"/>
        </w:rPr>
        <w:t xml:space="preserve"> 25 minutes</w:t>
      </w:r>
    </w:p>
    <w:p w14:paraId="3B8D958D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1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>351 S Patterson Ave, Santa Barbara, CA 93111</w:t>
        </w:r>
      </w:hyperlink>
    </w:p>
    <w:p w14:paraId="41AF0DE7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2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>805</w:t>
        </w:r>
      </w:hyperlink>
      <w:r w:rsidR="00DD2F20" w:rsidRPr="007E2B41">
        <w:rPr>
          <w:rFonts w:asciiTheme="majorHAnsi" w:eastAsia="Times New Roman" w:hAnsiTheme="majorHAnsi" w:cs="Times New Roman"/>
          <w:lang w:eastAsia="en-US"/>
        </w:rPr>
        <w:t>-967-3411</w:t>
      </w:r>
    </w:p>
    <w:p w14:paraId="73B51BED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05FD381B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 xml:space="preserve">Santa </w:t>
      </w:r>
      <w:proofErr w:type="spellStart"/>
      <w:r w:rsidRPr="007E2B41">
        <w:rPr>
          <w:rFonts w:asciiTheme="majorHAnsi" w:eastAsia="Times New Roman" w:hAnsiTheme="majorHAnsi" w:cs="Times New Roman"/>
          <w:lang w:eastAsia="en-US"/>
        </w:rPr>
        <w:t>Ynez</w:t>
      </w:r>
      <w:proofErr w:type="spellEnd"/>
      <w:r w:rsidRPr="007E2B41">
        <w:rPr>
          <w:rFonts w:asciiTheme="majorHAnsi" w:eastAsia="Times New Roman" w:hAnsiTheme="majorHAnsi" w:cs="Times New Roman"/>
          <w:lang w:eastAsia="en-US"/>
        </w:rPr>
        <w:t xml:space="preserve"> Cottage Valley Hospital - 18.2 miles apron 27 minutes</w:t>
      </w:r>
    </w:p>
    <w:p w14:paraId="5E5E1197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3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2050 </w:t>
        </w:r>
        <w:proofErr w:type="spellStart"/>
        <w:r w:rsidR="00DD2F20" w:rsidRPr="007E2B41">
          <w:rPr>
            <w:rFonts w:asciiTheme="majorHAnsi" w:eastAsia="Times New Roman" w:hAnsiTheme="majorHAnsi" w:cs="Times New Roman"/>
            <w:lang w:eastAsia="en-US"/>
          </w:rPr>
          <w:t>Viborg</w:t>
        </w:r>
        <w:proofErr w:type="spellEnd"/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 Road, Solvang, CA 93463</w:t>
        </w:r>
      </w:hyperlink>
    </w:p>
    <w:p w14:paraId="59D5A705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4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>805</w:t>
        </w:r>
      </w:hyperlink>
      <w:r w:rsidR="00DD2F20" w:rsidRPr="007E2B41">
        <w:rPr>
          <w:rFonts w:asciiTheme="majorHAnsi" w:eastAsia="Times New Roman" w:hAnsiTheme="majorHAnsi" w:cs="Times New Roman"/>
          <w:lang w:eastAsia="en-US"/>
        </w:rPr>
        <w:t>-688-6431</w:t>
      </w:r>
    </w:p>
    <w:p w14:paraId="74754A7F" w14:textId="77777777" w:rsidR="00DD2F20" w:rsidRPr="00601F8D" w:rsidRDefault="00DD2F20" w:rsidP="00DD2F20">
      <w:pPr>
        <w:spacing w:after="0"/>
        <w:rPr>
          <w:rFonts w:asciiTheme="majorHAnsi" w:eastAsia="Times New Roman" w:hAnsiTheme="majorHAnsi" w:cs="Times New Roman"/>
          <w:b/>
          <w:lang w:eastAsia="en-US"/>
        </w:rPr>
      </w:pPr>
    </w:p>
    <w:p w14:paraId="52B7E89D" w14:textId="77777777" w:rsidR="00DD2F20" w:rsidRPr="00601F8D" w:rsidRDefault="00DD2F20" w:rsidP="00DD2F20">
      <w:pPr>
        <w:spacing w:after="0"/>
        <w:rPr>
          <w:rFonts w:asciiTheme="majorHAnsi" w:eastAsia="Times New Roman" w:hAnsiTheme="majorHAnsi" w:cs="Times New Roman"/>
          <w:b/>
          <w:lang w:eastAsia="en-US"/>
        </w:rPr>
      </w:pPr>
      <w:r w:rsidRPr="00601F8D">
        <w:rPr>
          <w:rFonts w:asciiTheme="majorHAnsi" w:eastAsia="Times New Roman" w:hAnsiTheme="majorHAnsi" w:cs="Times New Roman"/>
          <w:b/>
          <w:lang w:eastAsia="en-US"/>
        </w:rPr>
        <w:t>Local drugstores in Solvang and Buellton:</w:t>
      </w:r>
    </w:p>
    <w:p w14:paraId="7463C040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Rite Aid</w:t>
      </w:r>
    </w:p>
    <w:p w14:paraId="31D342B3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5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616 Alamo </w:t>
        </w:r>
        <w:proofErr w:type="spellStart"/>
        <w:r w:rsidR="00DD2F20" w:rsidRPr="007E2B41">
          <w:rPr>
            <w:rFonts w:asciiTheme="majorHAnsi" w:eastAsia="Times New Roman" w:hAnsiTheme="majorHAnsi" w:cs="Times New Roman"/>
            <w:lang w:eastAsia="en-US"/>
          </w:rPr>
          <w:t>Pintado</w:t>
        </w:r>
        <w:proofErr w:type="spellEnd"/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 Road, Solvang, CA 93463</w:t>
        </w:r>
      </w:hyperlink>
    </w:p>
    <w:p w14:paraId="10B292CA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805-686-0016</w:t>
      </w:r>
    </w:p>
    <w:p w14:paraId="2DB606FB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3B369C7B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CVS</w:t>
      </w:r>
    </w:p>
    <w:p w14:paraId="391DF798" w14:textId="77777777" w:rsidR="00DD2F20" w:rsidRPr="007E2B41" w:rsidRDefault="007A5C73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hyperlink r:id="rId16" w:history="1"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218 E Hwy 246 </w:t>
        </w:r>
        <w:proofErr w:type="spellStart"/>
        <w:r w:rsidR="00DD2F20" w:rsidRPr="007E2B41">
          <w:rPr>
            <w:rFonts w:asciiTheme="majorHAnsi" w:eastAsia="Times New Roman" w:hAnsiTheme="majorHAnsi" w:cs="Times New Roman"/>
            <w:lang w:eastAsia="en-US"/>
          </w:rPr>
          <w:t>Bldg</w:t>
        </w:r>
        <w:proofErr w:type="spellEnd"/>
        <w:r w:rsidR="00DD2F20" w:rsidRPr="007E2B41">
          <w:rPr>
            <w:rFonts w:asciiTheme="majorHAnsi" w:eastAsia="Times New Roman" w:hAnsiTheme="majorHAnsi" w:cs="Times New Roman"/>
            <w:lang w:eastAsia="en-US"/>
          </w:rPr>
          <w:t xml:space="preserve"> 3, Buellton, CA 93427</w:t>
        </w:r>
      </w:hyperlink>
    </w:p>
    <w:p w14:paraId="4DB0650C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  <w:r w:rsidRPr="007E2B41">
        <w:rPr>
          <w:rFonts w:asciiTheme="majorHAnsi" w:eastAsia="Times New Roman" w:hAnsiTheme="majorHAnsi" w:cs="Times New Roman"/>
          <w:lang w:eastAsia="en-US"/>
        </w:rPr>
        <w:t>805-693-1132</w:t>
      </w:r>
    </w:p>
    <w:p w14:paraId="03216D9B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34768A88" w14:textId="77777777" w:rsidR="00DD2F20" w:rsidRPr="007E2B41" w:rsidRDefault="00DD2F20" w:rsidP="00DD2F20">
      <w:pPr>
        <w:spacing w:after="0"/>
        <w:rPr>
          <w:rFonts w:asciiTheme="majorHAnsi" w:eastAsia="Times New Roman" w:hAnsiTheme="majorHAnsi" w:cs="Times New Roman"/>
          <w:lang w:eastAsia="en-US"/>
        </w:rPr>
      </w:pPr>
    </w:p>
    <w:p w14:paraId="42AD583A" w14:textId="77777777" w:rsidR="00DD2F20" w:rsidRPr="007E2B41" w:rsidRDefault="00DD2F20" w:rsidP="00DD2F2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-Bold"/>
          <w:bCs/>
        </w:rPr>
      </w:pPr>
    </w:p>
    <w:p w14:paraId="0F1E8B3B" w14:textId="77777777" w:rsidR="0007466D" w:rsidRPr="007E2B41" w:rsidRDefault="0007466D" w:rsidP="0007466D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</w:rPr>
      </w:pPr>
    </w:p>
    <w:sectPr w:rsidR="0007466D" w:rsidRPr="007E2B41" w:rsidSect="00AC75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8A"/>
    <w:multiLevelType w:val="hybridMultilevel"/>
    <w:tmpl w:val="76B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6D8A"/>
    <w:multiLevelType w:val="hybridMultilevel"/>
    <w:tmpl w:val="0D9A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71E2F"/>
    <w:multiLevelType w:val="hybridMultilevel"/>
    <w:tmpl w:val="42FC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61EED"/>
    <w:multiLevelType w:val="hybridMultilevel"/>
    <w:tmpl w:val="3DB8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40"/>
    <w:rsid w:val="0007466D"/>
    <w:rsid w:val="00143E2D"/>
    <w:rsid w:val="004E5E5F"/>
    <w:rsid w:val="00534B40"/>
    <w:rsid w:val="00601F8D"/>
    <w:rsid w:val="006A0072"/>
    <w:rsid w:val="00727D36"/>
    <w:rsid w:val="007A5C73"/>
    <w:rsid w:val="007E2B41"/>
    <w:rsid w:val="00AC75FF"/>
    <w:rsid w:val="00BA7EB3"/>
    <w:rsid w:val="00DD2F20"/>
    <w:rsid w:val="00E363C9"/>
    <w:rsid w:val="00EE2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E4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6D"/>
    <w:pPr>
      <w:ind w:left="720"/>
      <w:contextualSpacing/>
    </w:pPr>
  </w:style>
  <w:style w:type="character" w:customStyle="1" w:styleId="il">
    <w:name w:val="il"/>
    <w:basedOn w:val="DefaultParagraphFont"/>
    <w:rsid w:val="00DD2F20"/>
  </w:style>
  <w:style w:type="character" w:styleId="Hyperlink">
    <w:name w:val="Hyperlink"/>
    <w:basedOn w:val="DefaultParagraphFont"/>
    <w:uiPriority w:val="99"/>
    <w:semiHidden/>
    <w:unhideWhenUsed/>
    <w:rsid w:val="00DD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6D"/>
    <w:pPr>
      <w:ind w:left="720"/>
      <w:contextualSpacing/>
    </w:pPr>
  </w:style>
  <w:style w:type="character" w:customStyle="1" w:styleId="il">
    <w:name w:val="il"/>
    <w:basedOn w:val="DefaultParagraphFont"/>
    <w:rsid w:val="00DD2F20"/>
  </w:style>
  <w:style w:type="character" w:styleId="Hyperlink">
    <w:name w:val="Hyperlink"/>
    <w:basedOn w:val="DefaultParagraphFont"/>
    <w:uiPriority w:val="99"/>
    <w:semiHidden/>
    <w:unhideWhenUsed/>
    <w:rsid w:val="00DD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ps.google.com/?q=351+S+Patterson+Ave,+Santa+Barbara,+CA+93111805&amp;entry=gmail&amp;source=g" TargetMode="External"/><Relationship Id="rId12" Type="http://schemas.openxmlformats.org/officeDocument/2006/relationships/hyperlink" Target="https://maps.google.com/?q=351+S+Patterson+Ave,+Santa+Barbara,+CA+93111805&amp;entry=gmail&amp;source=g" TargetMode="External"/><Relationship Id="rId13" Type="http://schemas.openxmlformats.org/officeDocument/2006/relationships/hyperlink" Target="https://maps.google.com/?q=2050+Viborg+Road,+Solvang,+CA+93463805&amp;entry=gmail&amp;source=g" TargetMode="External"/><Relationship Id="rId14" Type="http://schemas.openxmlformats.org/officeDocument/2006/relationships/hyperlink" Target="https://maps.google.com/?q=2050+Viborg+Road,+Solvang,+CA+93463805&amp;entry=gmail&amp;source=g" TargetMode="External"/><Relationship Id="rId15" Type="http://schemas.openxmlformats.org/officeDocument/2006/relationships/hyperlink" Target="https://maps.google.com/?q=616+Alamo+Pintado+Road,+Solvang,+CA+93463&amp;entry=gmail&amp;source=g" TargetMode="External"/><Relationship Id="rId16" Type="http://schemas.openxmlformats.org/officeDocument/2006/relationships/hyperlink" Target="https://maps.google.com/?q=218+E+Hwy+246+Bldg+3,+Buellton,+CA+93427&amp;entry=gmail&amp;source=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ps.google.com/?q=222+E+Hwy+246,+Buellton,+CA+93427&amp;entry=gmail&amp;source=g" TargetMode="External"/><Relationship Id="rId7" Type="http://schemas.openxmlformats.org/officeDocument/2006/relationships/hyperlink" Target="https://maps.google.com/?q=2886+Mission+Drive,+Solvang,+CA+93463805&amp;entry=gmail&amp;source=g" TargetMode="External"/><Relationship Id="rId8" Type="http://schemas.openxmlformats.org/officeDocument/2006/relationships/hyperlink" Target="https://maps.google.com/?q=2886+Mission+Drive,+Solvang,+CA+93463805&amp;entry=gmail&amp;source=g" TargetMode="External"/><Relationship Id="rId9" Type="http://schemas.openxmlformats.org/officeDocument/2006/relationships/hyperlink" Target="https://maps.google.com/?q=2621+W+Hwy+154,+Los+Olivos,+CA+93441805&amp;entry=gmail&amp;source=g" TargetMode="External"/><Relationship Id="rId10" Type="http://schemas.openxmlformats.org/officeDocument/2006/relationships/hyperlink" Target="https://maps.google.com/?q=2621+W+Hwy+154,+Los+Olivos,+CA+93441805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724</Words>
  <Characters>4132</Characters>
  <Application>Microsoft Macintosh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</dc:creator>
  <cp:keywords/>
  <dc:description/>
  <cp:lastModifiedBy>n a</cp:lastModifiedBy>
  <cp:revision>7</cp:revision>
  <dcterms:created xsi:type="dcterms:W3CDTF">2018-06-25T17:33:00Z</dcterms:created>
  <dcterms:modified xsi:type="dcterms:W3CDTF">2022-06-13T20:28:00Z</dcterms:modified>
</cp:coreProperties>
</file>